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551B8F" w14:textId="77777777" w:rsidR="00406562" w:rsidRPr="00DE5314" w:rsidRDefault="00406562" w:rsidP="00406562">
      <w:pPr>
        <w:autoSpaceDE w:val="0"/>
        <w:autoSpaceDN w:val="0"/>
        <w:adjustRightInd w:val="0"/>
        <w:spacing w:after="0" w:line="240" w:lineRule="auto"/>
        <w:jc w:val="center"/>
        <w:rPr>
          <w:rFonts w:ascii="Aptos" w:hAnsi="Aptos" w:cstheme="minorHAnsi"/>
          <w:b/>
          <w:color w:val="000000"/>
          <w:szCs w:val="20"/>
          <w:highlight w:val="yellow"/>
        </w:rPr>
      </w:pPr>
    </w:p>
    <w:p w14:paraId="30287370" w14:textId="71F5BCB3" w:rsidR="00B16F7F" w:rsidRPr="00DE5314" w:rsidRDefault="00E74DC0" w:rsidP="00406562">
      <w:pPr>
        <w:autoSpaceDE w:val="0"/>
        <w:autoSpaceDN w:val="0"/>
        <w:adjustRightInd w:val="0"/>
        <w:spacing w:after="0" w:line="240" w:lineRule="auto"/>
        <w:jc w:val="center"/>
        <w:rPr>
          <w:rFonts w:ascii="Aptos" w:hAnsi="Aptos" w:cstheme="minorHAnsi"/>
          <w:b/>
          <w:color w:val="000000"/>
          <w:szCs w:val="20"/>
          <w:highlight w:val="yellow"/>
        </w:rPr>
      </w:pPr>
      <w:r w:rsidRPr="00DE5314">
        <w:rPr>
          <w:rFonts w:ascii="Aptos" w:hAnsi="Aptos" w:cstheme="minorHAnsi"/>
          <w:b/>
          <w:color w:val="000000"/>
          <w:szCs w:val="20"/>
          <w:highlight w:val="yellow"/>
        </w:rPr>
        <w:t xml:space="preserve">School or Library </w:t>
      </w:r>
      <w:r w:rsidR="00B16F7F" w:rsidRPr="00DE5314">
        <w:rPr>
          <w:rFonts w:ascii="Aptos" w:hAnsi="Aptos" w:cstheme="minorHAnsi"/>
          <w:b/>
          <w:color w:val="000000"/>
          <w:szCs w:val="20"/>
          <w:highlight w:val="yellow"/>
        </w:rPr>
        <w:t>Letterhead</w:t>
      </w:r>
    </w:p>
    <w:p w14:paraId="1AE16808" w14:textId="045B5D1F" w:rsidR="00B16F7F" w:rsidRPr="00DE5314" w:rsidRDefault="00B16F7F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  <w:highlight w:val="yellow"/>
        </w:rPr>
      </w:pPr>
    </w:p>
    <w:p w14:paraId="40101C58" w14:textId="77777777" w:rsidR="00440AEE" w:rsidRPr="00DE5314" w:rsidRDefault="00440AEE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  <w:highlight w:val="yellow"/>
        </w:rPr>
      </w:pPr>
    </w:p>
    <w:p w14:paraId="1CF1CD0F" w14:textId="77777777" w:rsidR="00C53A9D" w:rsidRPr="00DE5314" w:rsidRDefault="00B16F7F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</w:rPr>
      </w:pPr>
      <w:r w:rsidRPr="00DE5314">
        <w:rPr>
          <w:rFonts w:ascii="Aptos" w:hAnsi="Aptos" w:cstheme="minorHAnsi"/>
          <w:color w:val="000000"/>
          <w:szCs w:val="20"/>
          <w:highlight w:val="yellow"/>
        </w:rPr>
        <w:t>Date</w:t>
      </w:r>
    </w:p>
    <w:p w14:paraId="03547F30" w14:textId="77777777" w:rsidR="00C53A9D" w:rsidRPr="00DE5314" w:rsidRDefault="00C53A9D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</w:rPr>
      </w:pPr>
    </w:p>
    <w:p w14:paraId="224E90DC" w14:textId="77777777" w:rsidR="00C53A9D" w:rsidRPr="00DE5314" w:rsidRDefault="00C53A9D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</w:rPr>
      </w:pPr>
    </w:p>
    <w:p w14:paraId="417C8ACB" w14:textId="2801B4CB" w:rsidR="00C53A9D" w:rsidRPr="00DE5314" w:rsidRDefault="005A615B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1D2B3E"/>
        </w:rPr>
      </w:pPr>
      <w:r w:rsidRPr="00DE5314">
        <w:rPr>
          <w:rFonts w:ascii="Aptos" w:hAnsi="Aptos" w:cstheme="minorHAnsi"/>
          <w:color w:val="1D2B3E"/>
        </w:rPr>
        <w:t>Marlene H. Dortch, Secretary</w:t>
      </w:r>
      <w:r w:rsidRPr="00DE5314">
        <w:rPr>
          <w:rFonts w:ascii="Aptos" w:hAnsi="Aptos" w:cstheme="minorHAnsi"/>
          <w:color w:val="1D2B3E"/>
        </w:rPr>
        <w:br/>
        <w:t>Federal Communications Commission</w:t>
      </w:r>
      <w:r w:rsidRPr="00DE5314">
        <w:rPr>
          <w:rFonts w:ascii="Aptos" w:hAnsi="Aptos" w:cstheme="minorHAnsi"/>
          <w:color w:val="1D2B3E"/>
        </w:rPr>
        <w:br/>
        <w:t>Office of the Secretary</w:t>
      </w:r>
      <w:r w:rsidRPr="00DE5314">
        <w:rPr>
          <w:rFonts w:ascii="Aptos" w:hAnsi="Aptos" w:cstheme="minorHAnsi"/>
          <w:color w:val="1D2B3E"/>
        </w:rPr>
        <w:br/>
        <w:t>45 L Street NE</w:t>
      </w:r>
      <w:r w:rsidRPr="00DE5314">
        <w:rPr>
          <w:rFonts w:ascii="Aptos" w:hAnsi="Aptos" w:cstheme="minorHAnsi"/>
          <w:color w:val="1D2B3E"/>
        </w:rPr>
        <w:br/>
        <w:t>Washington, DC 20554</w:t>
      </w:r>
    </w:p>
    <w:p w14:paraId="64818984" w14:textId="77777777" w:rsidR="005A615B" w:rsidRPr="00DE5314" w:rsidRDefault="005A615B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</w:rPr>
      </w:pPr>
    </w:p>
    <w:p w14:paraId="61E574FF" w14:textId="59D137D6" w:rsidR="00C53A9D" w:rsidRPr="00DE5314" w:rsidRDefault="00134B0A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</w:rPr>
      </w:pPr>
      <w:r w:rsidRPr="00DE5314">
        <w:rPr>
          <w:rFonts w:ascii="Aptos" w:hAnsi="Aptos" w:cstheme="minorHAnsi"/>
          <w:color w:val="000000"/>
          <w:szCs w:val="20"/>
        </w:rPr>
        <w:tab/>
      </w:r>
      <w:r w:rsidR="00C53A9D" w:rsidRPr="00DE5314">
        <w:rPr>
          <w:rFonts w:ascii="Aptos" w:hAnsi="Aptos" w:cstheme="minorHAnsi"/>
          <w:color w:val="000000"/>
          <w:szCs w:val="20"/>
        </w:rPr>
        <w:t xml:space="preserve">Re: </w:t>
      </w:r>
      <w:r w:rsidR="00C53A9D" w:rsidRPr="00DE5314">
        <w:rPr>
          <w:rFonts w:ascii="Aptos" w:hAnsi="Aptos" w:cstheme="minorHAnsi"/>
          <w:bCs/>
          <w:color w:val="000000"/>
          <w:szCs w:val="20"/>
        </w:rPr>
        <w:t>Request for Waiver</w:t>
      </w:r>
      <w:r w:rsidR="0060130D" w:rsidRPr="00DE5314">
        <w:rPr>
          <w:rFonts w:ascii="Aptos" w:hAnsi="Aptos" w:cstheme="minorHAnsi"/>
          <w:bCs/>
          <w:color w:val="000000"/>
          <w:szCs w:val="20"/>
        </w:rPr>
        <w:t xml:space="preserve"> of </w:t>
      </w:r>
      <w:r w:rsidR="00C53A9D" w:rsidRPr="00DE5314">
        <w:rPr>
          <w:rFonts w:ascii="Aptos" w:hAnsi="Aptos" w:cstheme="minorHAnsi"/>
          <w:color w:val="000000"/>
          <w:szCs w:val="20"/>
        </w:rPr>
        <w:t xml:space="preserve">Form 471 </w:t>
      </w:r>
      <w:r w:rsidR="00DA1CF8" w:rsidRPr="00DE5314">
        <w:rPr>
          <w:rFonts w:ascii="Aptos" w:hAnsi="Aptos" w:cstheme="minorHAnsi"/>
          <w:color w:val="000000"/>
          <w:szCs w:val="20"/>
        </w:rPr>
        <w:t>Filing Deadline for Funding Year 20</w:t>
      </w:r>
      <w:r w:rsidR="00293735" w:rsidRPr="00DE5314">
        <w:rPr>
          <w:rFonts w:ascii="Aptos" w:hAnsi="Aptos" w:cstheme="minorHAnsi"/>
          <w:color w:val="000000"/>
          <w:szCs w:val="20"/>
        </w:rPr>
        <w:t>2</w:t>
      </w:r>
      <w:r w:rsidR="00082453" w:rsidRPr="00DE5314">
        <w:rPr>
          <w:rFonts w:ascii="Aptos" w:hAnsi="Aptos" w:cstheme="minorHAnsi"/>
          <w:color w:val="000000"/>
          <w:szCs w:val="20"/>
        </w:rPr>
        <w:t>5</w:t>
      </w:r>
    </w:p>
    <w:p w14:paraId="7FDCF1AD" w14:textId="77777777" w:rsidR="00457969" w:rsidRPr="00DE5314" w:rsidRDefault="00457969" w:rsidP="00457969">
      <w:pPr>
        <w:autoSpaceDE w:val="0"/>
        <w:autoSpaceDN w:val="0"/>
        <w:adjustRightInd w:val="0"/>
        <w:spacing w:after="0" w:line="240" w:lineRule="auto"/>
        <w:ind w:firstLine="720"/>
        <w:rPr>
          <w:rFonts w:ascii="Aptos" w:hAnsi="Aptos" w:cstheme="minorHAnsi"/>
          <w:color w:val="000000"/>
          <w:szCs w:val="20"/>
        </w:rPr>
      </w:pPr>
      <w:r w:rsidRPr="00DE5314">
        <w:rPr>
          <w:rFonts w:ascii="Aptos" w:hAnsi="Aptos" w:cstheme="minorHAnsi"/>
          <w:color w:val="000000"/>
          <w:szCs w:val="20"/>
        </w:rPr>
        <w:t>CC Docket No. 02-6</w:t>
      </w:r>
    </w:p>
    <w:p w14:paraId="3AC64004" w14:textId="77777777" w:rsidR="0060130D" w:rsidRPr="00DE5314" w:rsidRDefault="0060130D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</w:rPr>
      </w:pPr>
    </w:p>
    <w:p w14:paraId="6292AA13" w14:textId="77777777" w:rsidR="00DA1CF8" w:rsidRPr="00DE5314" w:rsidRDefault="00C53A9D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</w:rPr>
      </w:pPr>
      <w:r w:rsidRPr="00DE5314">
        <w:rPr>
          <w:rFonts w:ascii="Aptos" w:hAnsi="Aptos" w:cstheme="minorHAnsi"/>
          <w:color w:val="000000"/>
          <w:szCs w:val="20"/>
        </w:rPr>
        <w:t>Contact:</w:t>
      </w:r>
      <w:r w:rsidR="00DA1CF8" w:rsidRPr="00DE5314">
        <w:rPr>
          <w:rFonts w:ascii="Aptos" w:hAnsi="Aptos" w:cstheme="minorHAnsi"/>
          <w:color w:val="000000"/>
          <w:szCs w:val="20"/>
        </w:rPr>
        <w:t xml:space="preserve">  </w:t>
      </w:r>
    </w:p>
    <w:p w14:paraId="5D915142" w14:textId="3E3C7E96" w:rsidR="00406562" w:rsidRPr="00DE5314" w:rsidRDefault="00DA1CF8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  <w:highlight w:val="yellow"/>
        </w:rPr>
      </w:pPr>
      <w:r w:rsidRPr="00DE5314">
        <w:rPr>
          <w:rFonts w:ascii="Aptos" w:hAnsi="Aptos" w:cstheme="minorHAnsi"/>
          <w:color w:val="000000"/>
          <w:szCs w:val="20"/>
        </w:rPr>
        <w:tab/>
      </w:r>
      <w:r w:rsidR="00406562" w:rsidRPr="00DE5314">
        <w:rPr>
          <w:rFonts w:ascii="Aptos" w:hAnsi="Aptos" w:cstheme="minorHAnsi"/>
          <w:color w:val="000000"/>
          <w:szCs w:val="20"/>
          <w:highlight w:val="yellow"/>
        </w:rPr>
        <w:t>Name of School or Library:</w:t>
      </w:r>
    </w:p>
    <w:p w14:paraId="31D11BFB" w14:textId="5AC6D1B7" w:rsidR="00406562" w:rsidRPr="00DE5314" w:rsidRDefault="00406562" w:rsidP="00406562">
      <w:pPr>
        <w:autoSpaceDE w:val="0"/>
        <w:autoSpaceDN w:val="0"/>
        <w:adjustRightInd w:val="0"/>
        <w:spacing w:after="0" w:line="240" w:lineRule="auto"/>
        <w:ind w:firstLine="720"/>
        <w:rPr>
          <w:rFonts w:ascii="Aptos" w:hAnsi="Aptos" w:cstheme="minorHAnsi"/>
          <w:color w:val="000000"/>
          <w:szCs w:val="20"/>
        </w:rPr>
      </w:pPr>
      <w:r w:rsidRPr="00DE5314">
        <w:rPr>
          <w:rFonts w:ascii="Aptos" w:hAnsi="Aptos" w:cstheme="minorHAnsi"/>
          <w:color w:val="000000"/>
          <w:szCs w:val="20"/>
          <w:highlight w:val="yellow"/>
        </w:rPr>
        <w:t>School or Library Billed Entity Number (BEN):</w:t>
      </w:r>
      <w:r w:rsidRPr="00DE5314">
        <w:rPr>
          <w:rFonts w:ascii="Aptos" w:hAnsi="Aptos" w:cstheme="minorHAnsi"/>
          <w:color w:val="000000"/>
          <w:szCs w:val="20"/>
        </w:rPr>
        <w:t xml:space="preserve">  </w:t>
      </w:r>
    </w:p>
    <w:p w14:paraId="2F9385D4" w14:textId="0526D816" w:rsidR="000148C3" w:rsidRPr="00DE5314" w:rsidRDefault="00406562" w:rsidP="00406562">
      <w:pPr>
        <w:autoSpaceDE w:val="0"/>
        <w:autoSpaceDN w:val="0"/>
        <w:adjustRightInd w:val="0"/>
        <w:spacing w:after="0" w:line="240" w:lineRule="auto"/>
        <w:ind w:firstLine="720"/>
        <w:rPr>
          <w:rFonts w:ascii="Aptos" w:hAnsi="Aptos" w:cstheme="minorHAnsi"/>
          <w:color w:val="000000"/>
          <w:szCs w:val="20"/>
          <w:highlight w:val="yellow"/>
        </w:rPr>
      </w:pPr>
      <w:r w:rsidRPr="00DE5314">
        <w:rPr>
          <w:rFonts w:ascii="Aptos" w:hAnsi="Aptos" w:cstheme="minorHAnsi"/>
          <w:color w:val="000000"/>
          <w:szCs w:val="20"/>
          <w:highlight w:val="yellow"/>
        </w:rPr>
        <w:t xml:space="preserve">Contact </w:t>
      </w:r>
      <w:r w:rsidR="000148C3" w:rsidRPr="00DE5314">
        <w:rPr>
          <w:rFonts w:ascii="Aptos" w:hAnsi="Aptos" w:cstheme="minorHAnsi"/>
          <w:color w:val="000000"/>
          <w:szCs w:val="20"/>
          <w:highlight w:val="yellow"/>
        </w:rPr>
        <w:t>Name</w:t>
      </w:r>
      <w:r w:rsidR="004529E7" w:rsidRPr="00DE5314">
        <w:rPr>
          <w:rFonts w:ascii="Aptos" w:hAnsi="Aptos" w:cstheme="minorHAnsi"/>
          <w:color w:val="000000"/>
          <w:szCs w:val="20"/>
          <w:highlight w:val="yellow"/>
        </w:rPr>
        <w:t>, Title</w:t>
      </w:r>
      <w:r w:rsidR="007D4FCE" w:rsidRPr="00DE5314">
        <w:rPr>
          <w:rFonts w:ascii="Aptos" w:hAnsi="Aptos" w:cstheme="minorHAnsi"/>
          <w:color w:val="000000"/>
          <w:szCs w:val="20"/>
          <w:highlight w:val="yellow"/>
        </w:rPr>
        <w:t xml:space="preserve">:  </w:t>
      </w:r>
    </w:p>
    <w:p w14:paraId="4981D135" w14:textId="77777777" w:rsidR="00C53A9D" w:rsidRPr="00DE5314" w:rsidRDefault="000148C3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  <w:highlight w:val="yellow"/>
        </w:rPr>
      </w:pPr>
      <w:r w:rsidRPr="00DE5314">
        <w:rPr>
          <w:rFonts w:ascii="Aptos" w:hAnsi="Aptos" w:cstheme="minorHAnsi"/>
          <w:color w:val="000000"/>
          <w:szCs w:val="20"/>
          <w:highlight w:val="yellow"/>
        </w:rPr>
        <w:tab/>
        <w:t>Address</w:t>
      </w:r>
      <w:r w:rsidR="007D4FCE" w:rsidRPr="00DE5314">
        <w:rPr>
          <w:rFonts w:ascii="Aptos" w:hAnsi="Aptos" w:cstheme="minorHAnsi"/>
          <w:color w:val="000000"/>
          <w:szCs w:val="20"/>
          <w:highlight w:val="yellow"/>
        </w:rPr>
        <w:t xml:space="preserve">:  </w:t>
      </w:r>
    </w:p>
    <w:p w14:paraId="1443CB21" w14:textId="77777777" w:rsidR="00DA1CF8" w:rsidRPr="00DE5314" w:rsidRDefault="00DA1CF8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  <w:highlight w:val="yellow"/>
        </w:rPr>
      </w:pPr>
      <w:r w:rsidRPr="00DE5314">
        <w:rPr>
          <w:rFonts w:ascii="Aptos" w:hAnsi="Aptos" w:cstheme="minorHAnsi"/>
          <w:color w:val="000000"/>
          <w:szCs w:val="20"/>
          <w:highlight w:val="yellow"/>
        </w:rPr>
        <w:tab/>
        <w:t>Phone:</w:t>
      </w:r>
      <w:r w:rsidR="007D4FCE" w:rsidRPr="00DE5314">
        <w:rPr>
          <w:rFonts w:ascii="Aptos" w:hAnsi="Aptos" w:cstheme="minorHAnsi"/>
          <w:color w:val="000000"/>
          <w:szCs w:val="20"/>
          <w:highlight w:val="yellow"/>
        </w:rPr>
        <w:t xml:space="preserve"> </w:t>
      </w:r>
    </w:p>
    <w:p w14:paraId="79AEDFF1" w14:textId="77777777" w:rsidR="00DA1CF8" w:rsidRPr="00DE5314" w:rsidRDefault="00DA1CF8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</w:rPr>
      </w:pPr>
      <w:r w:rsidRPr="00DE5314">
        <w:rPr>
          <w:rFonts w:ascii="Aptos" w:hAnsi="Aptos" w:cstheme="minorHAnsi"/>
          <w:color w:val="000000"/>
          <w:szCs w:val="20"/>
          <w:highlight w:val="yellow"/>
        </w:rPr>
        <w:tab/>
        <w:t>E-mail:</w:t>
      </w:r>
      <w:r w:rsidR="007D4FCE" w:rsidRPr="00DE5314">
        <w:rPr>
          <w:rFonts w:ascii="Aptos" w:hAnsi="Aptos" w:cstheme="minorHAnsi"/>
          <w:color w:val="000000"/>
          <w:szCs w:val="20"/>
        </w:rPr>
        <w:t xml:space="preserve"> </w:t>
      </w:r>
    </w:p>
    <w:p w14:paraId="44D22792" w14:textId="77777777" w:rsidR="00DA1CF8" w:rsidRPr="00DE5314" w:rsidRDefault="00DA1CF8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</w:rPr>
      </w:pPr>
    </w:p>
    <w:p w14:paraId="690B2533" w14:textId="2BBC76B4" w:rsidR="00C53A9D" w:rsidRPr="00DE5314" w:rsidRDefault="00E74DC0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</w:rPr>
      </w:pPr>
      <w:r w:rsidRPr="00DE5314">
        <w:rPr>
          <w:rFonts w:ascii="Aptos" w:hAnsi="Aptos" w:cstheme="minorHAnsi"/>
          <w:color w:val="000000"/>
          <w:szCs w:val="20"/>
          <w:highlight w:val="yellow"/>
        </w:rPr>
        <w:t>FY 20</w:t>
      </w:r>
      <w:r w:rsidR="00293735" w:rsidRPr="00DE5314">
        <w:rPr>
          <w:rFonts w:ascii="Aptos" w:hAnsi="Aptos" w:cstheme="minorHAnsi"/>
          <w:color w:val="000000"/>
          <w:szCs w:val="20"/>
          <w:highlight w:val="yellow"/>
        </w:rPr>
        <w:t>2</w:t>
      </w:r>
      <w:r w:rsidR="00082453" w:rsidRPr="00DE5314">
        <w:rPr>
          <w:rFonts w:ascii="Aptos" w:hAnsi="Aptos" w:cstheme="minorHAnsi"/>
          <w:color w:val="000000"/>
          <w:szCs w:val="20"/>
          <w:highlight w:val="yellow"/>
        </w:rPr>
        <w:t>5</w:t>
      </w:r>
      <w:r w:rsidRPr="00DE5314">
        <w:rPr>
          <w:rFonts w:ascii="Aptos" w:hAnsi="Aptos" w:cstheme="minorHAnsi"/>
          <w:color w:val="000000"/>
          <w:szCs w:val="20"/>
          <w:highlight w:val="yellow"/>
        </w:rPr>
        <w:t xml:space="preserve"> </w:t>
      </w:r>
      <w:r w:rsidR="00C53A9D" w:rsidRPr="00DE5314">
        <w:rPr>
          <w:rFonts w:ascii="Aptos" w:hAnsi="Aptos" w:cstheme="minorHAnsi"/>
          <w:color w:val="000000"/>
          <w:szCs w:val="20"/>
          <w:highlight w:val="yellow"/>
        </w:rPr>
        <w:t xml:space="preserve">Form 471 </w:t>
      </w:r>
      <w:proofErr w:type="gramStart"/>
      <w:r w:rsidRPr="00DE5314">
        <w:rPr>
          <w:rFonts w:ascii="Aptos" w:hAnsi="Aptos" w:cstheme="minorHAnsi"/>
          <w:color w:val="000000"/>
          <w:szCs w:val="20"/>
          <w:highlight w:val="yellow"/>
        </w:rPr>
        <w:t>Application #</w:t>
      </w:r>
      <w:r w:rsidR="00C53A9D" w:rsidRPr="00DE5314">
        <w:rPr>
          <w:rFonts w:ascii="Aptos" w:hAnsi="Aptos" w:cstheme="minorHAnsi"/>
          <w:color w:val="000000"/>
          <w:szCs w:val="20"/>
          <w:highlight w:val="yellow"/>
        </w:rPr>
        <w:t>:</w:t>
      </w:r>
      <w:r w:rsidR="00C53A9D" w:rsidRPr="00DE5314">
        <w:rPr>
          <w:rFonts w:ascii="Aptos" w:hAnsi="Aptos" w:cstheme="minorHAnsi"/>
          <w:color w:val="000000"/>
          <w:szCs w:val="20"/>
        </w:rPr>
        <w:t xml:space="preserve"> </w:t>
      </w:r>
      <w:r w:rsidR="000148C3" w:rsidRPr="00DE5314">
        <w:rPr>
          <w:rFonts w:ascii="Aptos" w:hAnsi="Aptos" w:cstheme="minorHAnsi"/>
          <w:color w:val="000000"/>
          <w:szCs w:val="20"/>
        </w:rPr>
        <w:t xml:space="preserve"> </w:t>
      </w:r>
      <w:proofErr w:type="gramEnd"/>
      <w:r w:rsidR="000148C3" w:rsidRPr="00DE5314">
        <w:rPr>
          <w:rFonts w:ascii="Aptos" w:hAnsi="Aptos" w:cstheme="minorHAnsi"/>
          <w:color w:val="000000"/>
          <w:szCs w:val="20"/>
        </w:rPr>
        <w:t xml:space="preserve"> </w:t>
      </w:r>
      <w:r w:rsidR="00406562" w:rsidRPr="00DE5314">
        <w:rPr>
          <w:rFonts w:ascii="Aptos" w:hAnsi="Aptos" w:cstheme="minorHAnsi"/>
          <w:color w:val="000000"/>
          <w:szCs w:val="20"/>
          <w:highlight w:val="yellow"/>
        </w:rPr>
        <w:t>XXXXXX</w:t>
      </w:r>
    </w:p>
    <w:p w14:paraId="4D73E23F" w14:textId="77777777" w:rsidR="00C53A9D" w:rsidRPr="00DE5314" w:rsidRDefault="00C53A9D" w:rsidP="00C53A9D">
      <w:pPr>
        <w:autoSpaceDE w:val="0"/>
        <w:autoSpaceDN w:val="0"/>
        <w:adjustRightInd w:val="0"/>
        <w:spacing w:after="0" w:line="240" w:lineRule="auto"/>
        <w:rPr>
          <w:rFonts w:ascii="Aptos" w:hAnsi="Aptos" w:cstheme="minorHAnsi"/>
          <w:color w:val="000000"/>
          <w:szCs w:val="20"/>
        </w:rPr>
      </w:pPr>
    </w:p>
    <w:p w14:paraId="71BB7AE7" w14:textId="77777777" w:rsidR="00C0074E" w:rsidRPr="00DE5314" w:rsidRDefault="00C53A9D" w:rsidP="00C53A9D">
      <w:pPr>
        <w:rPr>
          <w:rFonts w:ascii="Aptos" w:hAnsi="Aptos" w:cstheme="minorHAnsi"/>
          <w:color w:val="000000"/>
          <w:szCs w:val="20"/>
        </w:rPr>
      </w:pPr>
      <w:r w:rsidRPr="00DE5314">
        <w:rPr>
          <w:rFonts w:ascii="Aptos" w:hAnsi="Aptos" w:cstheme="minorHAnsi"/>
          <w:color w:val="000000"/>
          <w:szCs w:val="20"/>
        </w:rPr>
        <w:t>Dear Ms. Dortch,</w:t>
      </w:r>
    </w:p>
    <w:p w14:paraId="458464B3" w14:textId="6E3B86C3" w:rsidR="00DA1CF8" w:rsidRPr="00DE5314" w:rsidRDefault="00DA1CF8" w:rsidP="00C53A9D">
      <w:pPr>
        <w:rPr>
          <w:rFonts w:ascii="Aptos" w:hAnsi="Aptos" w:cstheme="minorHAnsi"/>
          <w:color w:val="000000"/>
          <w:szCs w:val="20"/>
        </w:rPr>
      </w:pPr>
      <w:r w:rsidRPr="00DE5314">
        <w:rPr>
          <w:rFonts w:ascii="Aptos" w:hAnsi="Aptos" w:cstheme="minorHAnsi"/>
          <w:color w:val="000000"/>
          <w:szCs w:val="20"/>
        </w:rPr>
        <w:t>I am writing to respectfully request the FCC to grant a waiver of the Funding Year 20</w:t>
      </w:r>
      <w:r w:rsidR="005A615B" w:rsidRPr="00DE5314">
        <w:rPr>
          <w:rFonts w:ascii="Aptos" w:hAnsi="Aptos" w:cstheme="minorHAnsi"/>
          <w:color w:val="000000"/>
          <w:szCs w:val="20"/>
        </w:rPr>
        <w:t>2</w:t>
      </w:r>
      <w:r w:rsidR="00082453" w:rsidRPr="00DE5314">
        <w:rPr>
          <w:rFonts w:ascii="Aptos" w:hAnsi="Aptos" w:cstheme="minorHAnsi"/>
          <w:color w:val="000000"/>
          <w:szCs w:val="20"/>
        </w:rPr>
        <w:t>5</w:t>
      </w:r>
      <w:r w:rsidRPr="00DE5314">
        <w:rPr>
          <w:rFonts w:ascii="Aptos" w:hAnsi="Aptos" w:cstheme="minorHAnsi"/>
          <w:color w:val="000000"/>
          <w:szCs w:val="20"/>
        </w:rPr>
        <w:t xml:space="preserve"> Form 471 deadline so that </w:t>
      </w:r>
      <w:r w:rsidR="004E3169" w:rsidRPr="00DE5314">
        <w:rPr>
          <w:rFonts w:ascii="Aptos" w:hAnsi="Aptos" w:cstheme="minorHAnsi"/>
          <w:color w:val="000000"/>
          <w:szCs w:val="20"/>
        </w:rPr>
        <w:t xml:space="preserve">our </w:t>
      </w:r>
      <w:r w:rsidRPr="00DE5314">
        <w:rPr>
          <w:rFonts w:ascii="Aptos" w:hAnsi="Aptos" w:cstheme="minorHAnsi"/>
          <w:color w:val="000000"/>
          <w:szCs w:val="20"/>
        </w:rPr>
        <w:t>Form 471 E-rate application will be considered as having been filed within the ‘window.’</w:t>
      </w:r>
      <w:r w:rsidR="004529E7" w:rsidRPr="00DE5314">
        <w:rPr>
          <w:rFonts w:ascii="Aptos" w:hAnsi="Aptos" w:cstheme="minorHAnsi"/>
          <w:color w:val="000000"/>
          <w:szCs w:val="20"/>
        </w:rPr>
        <w:t xml:space="preserve">  </w:t>
      </w:r>
      <w:proofErr w:type="gramStart"/>
      <w:r w:rsidR="007D4FCE" w:rsidRPr="00DE5314">
        <w:rPr>
          <w:rFonts w:ascii="Aptos" w:hAnsi="Aptos" w:cstheme="minorHAnsi"/>
          <w:color w:val="000000"/>
          <w:szCs w:val="20"/>
        </w:rPr>
        <w:t>The Form</w:t>
      </w:r>
      <w:proofErr w:type="gramEnd"/>
      <w:r w:rsidR="007D4FCE" w:rsidRPr="00DE5314">
        <w:rPr>
          <w:rFonts w:ascii="Aptos" w:hAnsi="Aptos" w:cstheme="minorHAnsi"/>
          <w:color w:val="000000"/>
          <w:szCs w:val="20"/>
        </w:rPr>
        <w:t xml:space="preserve"> 471 was </w:t>
      </w:r>
      <w:r w:rsidR="00B16F7F" w:rsidRPr="00DE5314">
        <w:rPr>
          <w:rFonts w:ascii="Aptos" w:hAnsi="Aptos" w:cstheme="minorHAnsi"/>
          <w:color w:val="000000"/>
          <w:szCs w:val="20"/>
        </w:rPr>
        <w:t xml:space="preserve">submitted on </w:t>
      </w:r>
      <w:r w:rsidR="00E74DC0" w:rsidRPr="00DE5314">
        <w:rPr>
          <w:rFonts w:ascii="Aptos" w:hAnsi="Aptos" w:cstheme="minorHAnsi"/>
          <w:color w:val="000000"/>
          <w:szCs w:val="20"/>
          <w:highlight w:val="yellow"/>
        </w:rPr>
        <w:t>XXXX</w:t>
      </w:r>
      <w:r w:rsidR="00E74DC0" w:rsidRPr="00DE5314">
        <w:rPr>
          <w:rFonts w:ascii="Aptos" w:hAnsi="Aptos" w:cstheme="minorHAnsi"/>
          <w:color w:val="000000"/>
          <w:szCs w:val="20"/>
        </w:rPr>
        <w:t>, 20</w:t>
      </w:r>
      <w:r w:rsidR="00293735" w:rsidRPr="00DE5314">
        <w:rPr>
          <w:rFonts w:ascii="Aptos" w:hAnsi="Aptos" w:cstheme="minorHAnsi"/>
          <w:color w:val="000000"/>
          <w:szCs w:val="20"/>
        </w:rPr>
        <w:t>2</w:t>
      </w:r>
      <w:r w:rsidR="00082453" w:rsidRPr="00DE5314">
        <w:rPr>
          <w:rFonts w:ascii="Aptos" w:hAnsi="Aptos" w:cstheme="minorHAnsi"/>
          <w:color w:val="000000"/>
          <w:szCs w:val="20"/>
        </w:rPr>
        <w:t>5</w:t>
      </w:r>
      <w:r w:rsidR="00B16F7F" w:rsidRPr="00DE5314">
        <w:rPr>
          <w:rFonts w:ascii="Aptos" w:hAnsi="Aptos" w:cstheme="minorHAnsi"/>
          <w:color w:val="000000"/>
          <w:szCs w:val="20"/>
        </w:rPr>
        <w:t xml:space="preserve">.   </w:t>
      </w:r>
    </w:p>
    <w:p w14:paraId="0317FEFF" w14:textId="6BF7A710" w:rsidR="00B16F7F" w:rsidRPr="00DE5314" w:rsidRDefault="00B16F7F" w:rsidP="00C53A9D">
      <w:pPr>
        <w:rPr>
          <w:rFonts w:ascii="Aptos" w:hAnsi="Aptos" w:cstheme="minorHAnsi"/>
          <w:color w:val="000000"/>
          <w:szCs w:val="20"/>
        </w:rPr>
      </w:pPr>
      <w:r w:rsidRPr="00DE5314">
        <w:rPr>
          <w:rFonts w:ascii="Aptos" w:hAnsi="Aptos" w:cstheme="minorHAnsi"/>
          <w:color w:val="000000"/>
          <w:szCs w:val="20"/>
          <w:highlight w:val="yellow"/>
        </w:rPr>
        <w:t xml:space="preserve">Reason for submitting late:  </w:t>
      </w:r>
      <w:r w:rsidR="008B2F08" w:rsidRPr="00DE5314">
        <w:rPr>
          <w:rFonts w:ascii="Aptos" w:hAnsi="Aptos" w:cstheme="minorHAnsi"/>
          <w:color w:val="000000"/>
          <w:szCs w:val="20"/>
          <w:highlight w:val="yellow"/>
        </w:rPr>
        <w:t>Provide a</w:t>
      </w:r>
      <w:r w:rsidR="00293735" w:rsidRPr="00DE5314">
        <w:rPr>
          <w:rFonts w:ascii="Aptos" w:hAnsi="Aptos" w:cstheme="minorHAnsi"/>
          <w:color w:val="000000"/>
          <w:szCs w:val="20"/>
          <w:highlight w:val="yellow"/>
        </w:rPr>
        <w:t xml:space="preserve"> </w:t>
      </w:r>
      <w:r w:rsidRPr="00DE5314">
        <w:rPr>
          <w:rFonts w:ascii="Aptos" w:hAnsi="Aptos" w:cstheme="minorHAnsi"/>
          <w:color w:val="000000"/>
          <w:szCs w:val="20"/>
          <w:highlight w:val="yellow"/>
        </w:rPr>
        <w:t xml:space="preserve">reason </w:t>
      </w:r>
      <w:r w:rsidR="00293735" w:rsidRPr="00DE5314">
        <w:rPr>
          <w:rFonts w:ascii="Aptos" w:hAnsi="Aptos" w:cstheme="minorHAnsi"/>
          <w:color w:val="000000"/>
          <w:szCs w:val="20"/>
          <w:highlight w:val="yellow"/>
        </w:rPr>
        <w:t xml:space="preserve">here </w:t>
      </w:r>
      <w:r w:rsidRPr="00DE5314">
        <w:rPr>
          <w:rFonts w:ascii="Aptos" w:hAnsi="Aptos" w:cstheme="minorHAnsi"/>
          <w:color w:val="000000"/>
          <w:szCs w:val="20"/>
          <w:highlight w:val="yellow"/>
        </w:rPr>
        <w:t>why you missed the</w:t>
      </w:r>
      <w:r w:rsidR="005A615B" w:rsidRPr="00DE5314">
        <w:rPr>
          <w:rFonts w:ascii="Aptos" w:hAnsi="Aptos" w:cstheme="minorHAnsi"/>
          <w:color w:val="000000"/>
          <w:szCs w:val="20"/>
          <w:highlight w:val="yellow"/>
        </w:rPr>
        <w:t xml:space="preserve"> March 2</w:t>
      </w:r>
      <w:r w:rsidR="00082453" w:rsidRPr="00DE5314">
        <w:rPr>
          <w:rFonts w:ascii="Aptos" w:hAnsi="Aptos" w:cstheme="minorHAnsi"/>
          <w:color w:val="000000"/>
          <w:szCs w:val="20"/>
          <w:highlight w:val="yellow"/>
        </w:rPr>
        <w:t>6</w:t>
      </w:r>
      <w:r w:rsidR="005A615B" w:rsidRPr="00DE5314">
        <w:rPr>
          <w:rFonts w:ascii="Aptos" w:hAnsi="Aptos" w:cstheme="minorHAnsi"/>
          <w:color w:val="000000"/>
          <w:szCs w:val="20"/>
          <w:highlight w:val="yellow"/>
        </w:rPr>
        <w:t>, 202</w:t>
      </w:r>
      <w:r w:rsidR="00082453" w:rsidRPr="00DE5314">
        <w:rPr>
          <w:rFonts w:ascii="Aptos" w:hAnsi="Aptos" w:cstheme="minorHAnsi"/>
          <w:color w:val="000000"/>
          <w:szCs w:val="20"/>
          <w:highlight w:val="yellow"/>
        </w:rPr>
        <w:t>5</w:t>
      </w:r>
      <w:r w:rsidR="005A615B" w:rsidRPr="00DE5314">
        <w:rPr>
          <w:rFonts w:ascii="Aptos" w:hAnsi="Aptos" w:cstheme="minorHAnsi"/>
          <w:color w:val="000000"/>
          <w:szCs w:val="20"/>
          <w:highlight w:val="yellow"/>
        </w:rPr>
        <w:t xml:space="preserve"> deadline</w:t>
      </w:r>
      <w:r w:rsidRPr="00DE5314">
        <w:rPr>
          <w:rFonts w:ascii="Aptos" w:hAnsi="Aptos" w:cstheme="minorHAnsi"/>
          <w:color w:val="000000"/>
          <w:szCs w:val="20"/>
          <w:highlight w:val="yellow"/>
        </w:rPr>
        <w:t>.</w:t>
      </w:r>
    </w:p>
    <w:p w14:paraId="4A9E398E" w14:textId="01CB5E85" w:rsidR="007D4FCE" w:rsidRPr="00DE5314" w:rsidRDefault="007D4FCE" w:rsidP="00C53A9D">
      <w:pPr>
        <w:rPr>
          <w:rFonts w:ascii="Aptos" w:hAnsi="Aptos" w:cstheme="minorHAnsi"/>
          <w:color w:val="000000"/>
          <w:szCs w:val="20"/>
        </w:rPr>
      </w:pPr>
      <w:r w:rsidRPr="00DE5314">
        <w:rPr>
          <w:rFonts w:ascii="Aptos" w:hAnsi="Aptos" w:cstheme="minorHAnsi"/>
          <w:color w:val="000000"/>
          <w:szCs w:val="20"/>
        </w:rPr>
        <w:t>We realize th</w:t>
      </w:r>
      <w:r w:rsidR="00981615" w:rsidRPr="00DE5314">
        <w:rPr>
          <w:rFonts w:ascii="Aptos" w:hAnsi="Aptos" w:cstheme="minorHAnsi"/>
          <w:color w:val="000000"/>
          <w:szCs w:val="20"/>
        </w:rPr>
        <w:t xml:space="preserve">at previous </w:t>
      </w:r>
      <w:r w:rsidRPr="00DE5314">
        <w:rPr>
          <w:rFonts w:ascii="Aptos" w:hAnsi="Aptos" w:cstheme="minorHAnsi"/>
          <w:color w:val="000000"/>
          <w:szCs w:val="20"/>
        </w:rPr>
        <w:t xml:space="preserve">precedent is for the Commission to grant Form 471 deadline waiver requests if the Form was submitted within 14 days of the </w:t>
      </w:r>
      <w:r w:rsidR="00981615" w:rsidRPr="00DE5314">
        <w:rPr>
          <w:rFonts w:ascii="Aptos" w:hAnsi="Aptos" w:cstheme="minorHAnsi"/>
          <w:color w:val="000000"/>
          <w:szCs w:val="20"/>
        </w:rPr>
        <w:t xml:space="preserve">Form 471 </w:t>
      </w:r>
      <w:r w:rsidRPr="00DE5314">
        <w:rPr>
          <w:rFonts w:ascii="Aptos" w:hAnsi="Aptos" w:cstheme="minorHAnsi"/>
          <w:color w:val="000000"/>
          <w:szCs w:val="20"/>
        </w:rPr>
        <w:t>deadline</w:t>
      </w:r>
      <w:r w:rsidR="00406562" w:rsidRPr="00DE5314">
        <w:rPr>
          <w:rFonts w:ascii="Aptos" w:hAnsi="Aptos" w:cstheme="minorHAnsi"/>
          <w:color w:val="000000"/>
          <w:szCs w:val="20"/>
        </w:rPr>
        <w:t>.</w:t>
      </w:r>
      <w:r w:rsidR="00457969" w:rsidRPr="00DE5314">
        <w:rPr>
          <w:rStyle w:val="FootnoteReference"/>
          <w:rFonts w:ascii="Aptos" w:hAnsi="Aptos" w:cstheme="minorHAnsi"/>
          <w:color w:val="000000"/>
          <w:szCs w:val="20"/>
        </w:rPr>
        <w:footnoteReference w:id="1"/>
      </w:r>
      <w:r w:rsidRPr="00DE5314">
        <w:rPr>
          <w:rFonts w:ascii="Aptos" w:hAnsi="Aptos" w:cstheme="minorHAnsi"/>
          <w:color w:val="000000"/>
          <w:szCs w:val="20"/>
        </w:rPr>
        <w:t xml:space="preserve">  In light of the</w:t>
      </w:r>
      <w:r w:rsidR="00B16F7F" w:rsidRPr="00DE5314">
        <w:rPr>
          <w:rFonts w:ascii="Aptos" w:hAnsi="Aptos" w:cstheme="minorHAnsi"/>
          <w:color w:val="000000"/>
          <w:szCs w:val="20"/>
        </w:rPr>
        <w:t xml:space="preserve"> reasons stated above, </w:t>
      </w:r>
      <w:r w:rsidR="00981615" w:rsidRPr="00DE5314">
        <w:rPr>
          <w:rFonts w:ascii="Aptos" w:hAnsi="Aptos" w:cstheme="minorHAnsi"/>
          <w:color w:val="000000"/>
          <w:szCs w:val="20"/>
        </w:rPr>
        <w:t>we respectfully request the FCC view these extenuating circumstances</w:t>
      </w:r>
      <w:r w:rsidR="0060130D" w:rsidRPr="00DE5314">
        <w:rPr>
          <w:rFonts w:ascii="Aptos" w:hAnsi="Aptos" w:cstheme="minorHAnsi"/>
          <w:color w:val="000000"/>
          <w:szCs w:val="20"/>
        </w:rPr>
        <w:t xml:space="preserve"> </w:t>
      </w:r>
      <w:r w:rsidR="00981615" w:rsidRPr="00DE5314">
        <w:rPr>
          <w:rFonts w:ascii="Aptos" w:hAnsi="Aptos" w:cstheme="minorHAnsi"/>
          <w:color w:val="000000"/>
          <w:szCs w:val="20"/>
        </w:rPr>
        <w:t xml:space="preserve">as </w:t>
      </w:r>
      <w:r w:rsidR="0060130D" w:rsidRPr="00DE5314">
        <w:rPr>
          <w:rFonts w:ascii="Aptos" w:hAnsi="Aptos" w:cstheme="minorHAnsi"/>
          <w:color w:val="000000"/>
          <w:szCs w:val="20"/>
        </w:rPr>
        <w:t xml:space="preserve">good </w:t>
      </w:r>
      <w:r w:rsidR="00981615" w:rsidRPr="00DE5314">
        <w:rPr>
          <w:rFonts w:ascii="Aptos" w:hAnsi="Aptos" w:cstheme="minorHAnsi"/>
          <w:color w:val="000000"/>
          <w:szCs w:val="20"/>
        </w:rPr>
        <w:t xml:space="preserve">cause to </w:t>
      </w:r>
      <w:proofErr w:type="gramStart"/>
      <w:r w:rsidR="00981615" w:rsidRPr="00DE5314">
        <w:rPr>
          <w:rFonts w:ascii="Aptos" w:hAnsi="Aptos" w:cstheme="minorHAnsi"/>
          <w:color w:val="000000"/>
          <w:szCs w:val="20"/>
        </w:rPr>
        <w:t>waive</w:t>
      </w:r>
      <w:proofErr w:type="gramEnd"/>
      <w:r w:rsidR="00981615" w:rsidRPr="00DE5314">
        <w:rPr>
          <w:rFonts w:ascii="Aptos" w:hAnsi="Aptos" w:cstheme="minorHAnsi"/>
          <w:color w:val="000000"/>
          <w:szCs w:val="20"/>
        </w:rPr>
        <w:t xml:space="preserve"> the Form 471 deadline for this application.  </w:t>
      </w:r>
    </w:p>
    <w:p w14:paraId="3312C9EA" w14:textId="77777777" w:rsidR="00DA1CF8" w:rsidRPr="00DE5314" w:rsidRDefault="00DA1CF8" w:rsidP="00DA1CF8">
      <w:pPr>
        <w:rPr>
          <w:rFonts w:ascii="Aptos" w:hAnsi="Aptos" w:cstheme="minorHAnsi"/>
          <w:color w:val="000000"/>
          <w:szCs w:val="20"/>
        </w:rPr>
      </w:pPr>
      <w:r w:rsidRPr="00DE5314">
        <w:rPr>
          <w:rFonts w:ascii="Aptos" w:hAnsi="Aptos" w:cstheme="minorHAnsi"/>
          <w:color w:val="000000"/>
          <w:szCs w:val="20"/>
        </w:rPr>
        <w:t>Thank you for your consideration of our request.</w:t>
      </w:r>
    </w:p>
    <w:p w14:paraId="72D8F1DE" w14:textId="77777777" w:rsidR="00DA1CF8" w:rsidRPr="00DE5314" w:rsidRDefault="00DA1CF8" w:rsidP="00DA1CF8">
      <w:pPr>
        <w:rPr>
          <w:rFonts w:ascii="Aptos" w:hAnsi="Aptos" w:cstheme="minorHAnsi"/>
          <w:color w:val="000000"/>
          <w:szCs w:val="20"/>
        </w:rPr>
      </w:pPr>
      <w:r w:rsidRPr="00DE5314">
        <w:rPr>
          <w:rFonts w:ascii="Aptos" w:hAnsi="Aptos" w:cstheme="minorHAnsi"/>
          <w:color w:val="000000"/>
          <w:szCs w:val="20"/>
        </w:rPr>
        <w:t>Respectfully submitted,</w:t>
      </w:r>
    </w:p>
    <w:p w14:paraId="424D24BF" w14:textId="77777777" w:rsidR="00406562" w:rsidRPr="00DE5314" w:rsidRDefault="00406562" w:rsidP="00C53A9D">
      <w:pPr>
        <w:rPr>
          <w:rFonts w:ascii="Aptos" w:hAnsi="Aptos" w:cstheme="minorHAnsi"/>
          <w:color w:val="000000"/>
          <w:szCs w:val="20"/>
          <w:highlight w:val="yellow"/>
        </w:rPr>
      </w:pPr>
    </w:p>
    <w:p w14:paraId="44B5C82F" w14:textId="7FD24FD2" w:rsidR="004E3169" w:rsidRPr="00DE5314" w:rsidRDefault="004E3169" w:rsidP="00C53A9D">
      <w:pPr>
        <w:rPr>
          <w:rFonts w:ascii="Aptos" w:hAnsi="Aptos" w:cstheme="minorHAnsi"/>
          <w:szCs w:val="20"/>
        </w:rPr>
      </w:pPr>
      <w:r w:rsidRPr="00DE5314">
        <w:rPr>
          <w:rFonts w:ascii="Aptos" w:hAnsi="Aptos" w:cstheme="minorHAnsi"/>
          <w:color w:val="000000"/>
          <w:szCs w:val="20"/>
          <w:highlight w:val="yellow"/>
        </w:rPr>
        <w:t>Name</w:t>
      </w:r>
      <w:r w:rsidR="00406562" w:rsidRPr="00DE5314">
        <w:rPr>
          <w:rFonts w:ascii="Aptos" w:hAnsi="Aptos" w:cstheme="minorHAnsi"/>
          <w:color w:val="000000"/>
          <w:szCs w:val="20"/>
          <w:highlight w:val="yellow"/>
        </w:rPr>
        <w:br/>
      </w:r>
      <w:r w:rsidRPr="00DE5314">
        <w:rPr>
          <w:rFonts w:ascii="Aptos" w:hAnsi="Aptos" w:cstheme="minorHAnsi"/>
          <w:color w:val="000000"/>
          <w:szCs w:val="20"/>
          <w:highlight w:val="yellow"/>
        </w:rPr>
        <w:t>Title</w:t>
      </w:r>
    </w:p>
    <w:sectPr w:rsidR="004E3169" w:rsidRPr="00DE5314" w:rsidSect="000E2CC7">
      <w:pgSz w:w="12240" w:h="15840"/>
      <w:pgMar w:top="720" w:right="1440" w:bottom="43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7C1CA3" w14:textId="77777777" w:rsidR="00A57973" w:rsidRDefault="00A57973" w:rsidP="00457969">
      <w:pPr>
        <w:spacing w:after="0" w:line="240" w:lineRule="auto"/>
      </w:pPr>
      <w:r>
        <w:separator/>
      </w:r>
    </w:p>
  </w:endnote>
  <w:endnote w:type="continuationSeparator" w:id="0">
    <w:p w14:paraId="5BB5B1A5" w14:textId="77777777" w:rsidR="00A57973" w:rsidRDefault="00A57973" w:rsidP="004579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7ADA70" w14:textId="77777777" w:rsidR="00A57973" w:rsidRDefault="00A57973" w:rsidP="00457969">
      <w:pPr>
        <w:spacing w:after="0" w:line="240" w:lineRule="auto"/>
      </w:pPr>
      <w:r>
        <w:separator/>
      </w:r>
    </w:p>
  </w:footnote>
  <w:footnote w:type="continuationSeparator" w:id="0">
    <w:p w14:paraId="0FB4639A" w14:textId="77777777" w:rsidR="00A57973" w:rsidRDefault="00A57973" w:rsidP="00457969">
      <w:pPr>
        <w:spacing w:after="0" w:line="240" w:lineRule="auto"/>
      </w:pPr>
      <w:r>
        <w:continuationSeparator/>
      </w:r>
    </w:p>
  </w:footnote>
  <w:footnote w:id="1">
    <w:p w14:paraId="49E8321F" w14:textId="7559CFED" w:rsidR="00457969" w:rsidRDefault="00457969" w:rsidP="00457969">
      <w:pPr>
        <w:autoSpaceDE w:val="0"/>
        <w:autoSpaceDN w:val="0"/>
        <w:adjustRightInd w:val="0"/>
      </w:pPr>
      <w:r>
        <w:rPr>
          <w:rStyle w:val="FootnoteReference"/>
        </w:rPr>
        <w:footnoteRef/>
      </w:r>
      <w:r>
        <w:t xml:space="preserve"> </w:t>
      </w:r>
      <w:r>
        <w:rPr>
          <w:i/>
          <w:iCs/>
          <w:sz w:val="20"/>
        </w:rPr>
        <w:t>Requests for Waiver and Review of Decisions of the Universal Service Administrator by Academy of Math and Science et al.</w:t>
      </w:r>
      <w:r>
        <w:rPr>
          <w:iCs/>
          <w:sz w:val="20"/>
        </w:rPr>
        <w:t xml:space="preserve">; </w:t>
      </w:r>
      <w:r>
        <w:rPr>
          <w:i/>
          <w:iCs/>
          <w:sz w:val="20"/>
        </w:rPr>
        <w:t>Schools and Libraries Universal Service Support Mechanism</w:t>
      </w:r>
      <w:r>
        <w:rPr>
          <w:sz w:val="20"/>
        </w:rPr>
        <w:t xml:space="preserve">, CC Docket No. 02-6, Order, 25 FCC </w:t>
      </w:r>
      <w:proofErr w:type="spellStart"/>
      <w:r>
        <w:rPr>
          <w:sz w:val="20"/>
        </w:rPr>
        <w:t>Rcd</w:t>
      </w:r>
      <w:proofErr w:type="spellEnd"/>
      <w:r>
        <w:rPr>
          <w:sz w:val="20"/>
        </w:rPr>
        <w:t xml:space="preserve"> 9256, 9259, para. 8 (2010) (</w:t>
      </w:r>
      <w:r>
        <w:rPr>
          <w:i/>
          <w:iCs/>
          <w:sz w:val="20"/>
        </w:rPr>
        <w:t>Academy of Math and Science Order</w:t>
      </w:r>
      <w:r>
        <w:rPr>
          <w:sz w:val="20"/>
        </w:rPr>
        <w:t>).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A9D"/>
    <w:rsid w:val="000148C3"/>
    <w:rsid w:val="00082453"/>
    <w:rsid w:val="000E2CC7"/>
    <w:rsid w:val="00134B0A"/>
    <w:rsid w:val="001604F3"/>
    <w:rsid w:val="00293735"/>
    <w:rsid w:val="00297969"/>
    <w:rsid w:val="002C5A95"/>
    <w:rsid w:val="002E0D0D"/>
    <w:rsid w:val="00406562"/>
    <w:rsid w:val="00440AEE"/>
    <w:rsid w:val="004529E7"/>
    <w:rsid w:val="00457969"/>
    <w:rsid w:val="00461AC0"/>
    <w:rsid w:val="004E3169"/>
    <w:rsid w:val="00553571"/>
    <w:rsid w:val="0058099B"/>
    <w:rsid w:val="005A615B"/>
    <w:rsid w:val="0060130D"/>
    <w:rsid w:val="006D72A9"/>
    <w:rsid w:val="007423C9"/>
    <w:rsid w:val="007D4FCE"/>
    <w:rsid w:val="00824BD2"/>
    <w:rsid w:val="008B290F"/>
    <w:rsid w:val="008B2F08"/>
    <w:rsid w:val="00946B65"/>
    <w:rsid w:val="00946D40"/>
    <w:rsid w:val="00981615"/>
    <w:rsid w:val="00983515"/>
    <w:rsid w:val="009C389C"/>
    <w:rsid w:val="00A30B59"/>
    <w:rsid w:val="00A57973"/>
    <w:rsid w:val="00AB300E"/>
    <w:rsid w:val="00AB7C0F"/>
    <w:rsid w:val="00B16F7F"/>
    <w:rsid w:val="00BC55AD"/>
    <w:rsid w:val="00C0074E"/>
    <w:rsid w:val="00C50E2D"/>
    <w:rsid w:val="00C53A9D"/>
    <w:rsid w:val="00CF51B0"/>
    <w:rsid w:val="00CF5FB2"/>
    <w:rsid w:val="00DA1CF8"/>
    <w:rsid w:val="00DB2528"/>
    <w:rsid w:val="00DC6D01"/>
    <w:rsid w:val="00DE5314"/>
    <w:rsid w:val="00E74DC0"/>
    <w:rsid w:val="00EA65E4"/>
    <w:rsid w:val="00FA500A"/>
    <w:rsid w:val="00FE1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E8BB93"/>
  <w15:docId w15:val="{DD57CC0B-D5A1-4432-BF86-4EE5FCBD8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DA1CF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DA1CF8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DA1CF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rsid w:val="00DA1CF8"/>
    <w:rPr>
      <w:rFonts w:ascii="Arial" w:eastAsia="Times New Roman" w:hAnsi="Arial" w:cs="Arial"/>
      <w:vanish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5796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796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5796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9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6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0B3776-2F01-4D1A-8446-72A7EB32A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Tritt Schell</dc:creator>
  <cp:lastModifiedBy>Julie Schell</cp:lastModifiedBy>
  <cp:revision>3</cp:revision>
  <dcterms:created xsi:type="dcterms:W3CDTF">2025-03-25T16:49:00Z</dcterms:created>
  <dcterms:modified xsi:type="dcterms:W3CDTF">2025-03-25T16:51:00Z</dcterms:modified>
</cp:coreProperties>
</file>