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CC58" w14:textId="77777777" w:rsidR="00285519" w:rsidRDefault="007566F7">
      <w:pPr>
        <w:pStyle w:val="Heading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376A644" wp14:editId="09D55027">
            <wp:simplePos x="0" y="0"/>
            <wp:positionH relativeFrom="page">
              <wp:posOffset>352425</wp:posOffset>
            </wp:positionH>
            <wp:positionV relativeFrom="page">
              <wp:posOffset>419101</wp:posOffset>
            </wp:positionV>
            <wp:extent cx="1380489" cy="12571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489" cy="125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770ACA7" wp14:editId="189C5D42">
            <wp:simplePos x="0" y="0"/>
            <wp:positionH relativeFrom="page">
              <wp:posOffset>5550866</wp:posOffset>
            </wp:positionH>
            <wp:positionV relativeFrom="page">
              <wp:posOffset>7953591</wp:posOffset>
            </wp:positionV>
            <wp:extent cx="1703180" cy="494149"/>
            <wp:effectExtent l="0" t="0" r="0" b="0"/>
            <wp:wrapNone/>
            <wp:docPr id="2" name="Image 2" descr="A white rectangular object with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white rectangular object with black text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180" cy="494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Guide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Submitting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Waiver</w:t>
      </w:r>
      <w:r>
        <w:rPr>
          <w:spacing w:val="-10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FCC</w:t>
      </w:r>
    </w:p>
    <w:p w14:paraId="232C40EF" w14:textId="45D195A0" w:rsidR="00285519" w:rsidRDefault="007566F7">
      <w:pPr>
        <w:pStyle w:val="ListParagraph"/>
        <w:numPr>
          <w:ilvl w:val="0"/>
          <w:numId w:val="1"/>
        </w:numPr>
        <w:tabs>
          <w:tab w:val="left" w:pos="1800"/>
        </w:tabs>
        <w:spacing w:before="190"/>
        <w:ind w:right="259" w:hanging="360"/>
        <w:rPr>
          <w:sz w:val="26"/>
        </w:rPr>
      </w:pPr>
      <w:r>
        <w:rPr>
          <w:sz w:val="26"/>
        </w:rPr>
        <w:t>Complete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highlighted</w:t>
      </w:r>
      <w:r>
        <w:rPr>
          <w:spacing w:val="-6"/>
          <w:sz w:val="26"/>
        </w:rPr>
        <w:t xml:space="preserve"> </w:t>
      </w:r>
      <w:r>
        <w:rPr>
          <w:sz w:val="26"/>
        </w:rPr>
        <w:t>sections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hyperlink r:id="rId7" w:history="1">
        <w:r w:rsidR="0060401F">
          <w:rPr>
            <w:rStyle w:val="Hyperlink"/>
            <w:spacing w:val="-5"/>
            <w:sz w:val="26"/>
          </w:rPr>
          <w:t>Sample FCC Waiver Request Letter</w:t>
        </w:r>
      </w:hyperlink>
      <w:r w:rsidR="0060401F">
        <w:rPr>
          <w:spacing w:val="-5"/>
          <w:sz w:val="26"/>
        </w:rPr>
        <w:t xml:space="preserve">   </w:t>
      </w:r>
      <w:r>
        <w:rPr>
          <w:sz w:val="26"/>
        </w:rPr>
        <w:t>and save as a Word or PDF document.</w:t>
      </w:r>
    </w:p>
    <w:p w14:paraId="73C3D921" w14:textId="77777777" w:rsidR="00285519" w:rsidRDefault="007566F7">
      <w:pPr>
        <w:pStyle w:val="ListParagraph"/>
        <w:numPr>
          <w:ilvl w:val="0"/>
          <w:numId w:val="1"/>
        </w:numPr>
        <w:tabs>
          <w:tab w:val="left" w:pos="1800"/>
        </w:tabs>
        <w:spacing w:before="2"/>
        <w:ind w:right="280" w:hanging="360"/>
        <w:rPr>
          <w:sz w:val="26"/>
        </w:rPr>
      </w:pPr>
      <w:r>
        <w:rPr>
          <w:sz w:val="26"/>
        </w:rPr>
        <w:t>Go</w:t>
      </w:r>
      <w:r>
        <w:rPr>
          <w:spacing w:val="-7"/>
          <w:sz w:val="26"/>
        </w:rPr>
        <w:t xml:space="preserve"> </w:t>
      </w:r>
      <w:r>
        <w:rPr>
          <w:sz w:val="26"/>
        </w:rPr>
        <w:t>to:</w:t>
      </w:r>
      <w:r>
        <w:rPr>
          <w:spacing w:val="-5"/>
          <w:sz w:val="26"/>
        </w:rPr>
        <w:t xml:space="preserve"> </w:t>
      </w:r>
      <w:hyperlink r:id="rId8">
        <w:r>
          <w:rPr>
            <w:color w:val="0563C1"/>
            <w:sz w:val="26"/>
            <w:u w:val="single" w:color="0563C1"/>
          </w:rPr>
          <w:t>https://www.fcc.gov/ecfs/filings</w:t>
        </w:r>
      </w:hyperlink>
      <w:r>
        <w:rPr>
          <w:color w:val="0563C1"/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complete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cover</w:t>
      </w:r>
      <w:r>
        <w:rPr>
          <w:spacing w:val="-7"/>
          <w:sz w:val="26"/>
        </w:rPr>
        <w:t xml:space="preserve"> </w:t>
      </w:r>
      <w:r>
        <w:rPr>
          <w:sz w:val="26"/>
        </w:rPr>
        <w:t>form as follows.</w:t>
      </w:r>
    </w:p>
    <w:p w14:paraId="3B6DABB1" w14:textId="77777777" w:rsidR="00285519" w:rsidRDefault="007566F7">
      <w:pPr>
        <w:pStyle w:val="ListParagraph"/>
        <w:numPr>
          <w:ilvl w:val="0"/>
          <w:numId w:val="1"/>
        </w:numPr>
        <w:tabs>
          <w:tab w:val="left" w:pos="1799"/>
        </w:tabs>
        <w:spacing w:line="331" w:lineRule="exact"/>
        <w:ind w:left="1799" w:hanging="359"/>
        <w:rPr>
          <w:sz w:val="26"/>
        </w:rPr>
      </w:pP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sure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proceed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Review</w:t>
      </w:r>
      <w:r>
        <w:rPr>
          <w:spacing w:val="-6"/>
          <w:sz w:val="26"/>
        </w:rPr>
        <w:t xml:space="preserve"> </w:t>
      </w:r>
      <w:r>
        <w:rPr>
          <w:sz w:val="26"/>
        </w:rPr>
        <w:t>Page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click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Submit.</w:t>
      </w:r>
    </w:p>
    <w:p w14:paraId="796083EF" w14:textId="77777777" w:rsidR="00285519" w:rsidRDefault="00285519">
      <w:pPr>
        <w:pStyle w:val="BodyText"/>
        <w:rPr>
          <w:sz w:val="20"/>
        </w:rPr>
      </w:pPr>
    </w:p>
    <w:p w14:paraId="06B2517A" w14:textId="77777777" w:rsidR="00285519" w:rsidRDefault="00285519">
      <w:pPr>
        <w:pStyle w:val="BodyText"/>
        <w:spacing w:before="147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6048"/>
      </w:tblGrid>
      <w:tr w:rsidR="00285519" w14:paraId="6686427C" w14:textId="77777777">
        <w:trPr>
          <w:trHeight w:val="316"/>
        </w:trPr>
        <w:tc>
          <w:tcPr>
            <w:tcW w:w="3302" w:type="dxa"/>
          </w:tcPr>
          <w:p w14:paraId="01EC6D4C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pacing w:val="-2"/>
                <w:sz w:val="26"/>
              </w:rPr>
              <w:t>Proceeding</w:t>
            </w:r>
          </w:p>
        </w:tc>
        <w:tc>
          <w:tcPr>
            <w:tcW w:w="6048" w:type="dxa"/>
          </w:tcPr>
          <w:p w14:paraId="6629A405" w14:textId="77777777" w:rsidR="00285519" w:rsidRDefault="007566F7">
            <w:pPr>
              <w:pStyle w:val="TableParagraph"/>
              <w:ind w:left="105"/>
              <w:rPr>
                <w:i/>
                <w:sz w:val="26"/>
              </w:rPr>
            </w:pPr>
            <w:r>
              <w:rPr>
                <w:color w:val="FF0000"/>
                <w:sz w:val="26"/>
              </w:rPr>
              <w:t>02-6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(press</w:t>
            </w:r>
            <w:r>
              <w:rPr>
                <w:i/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enter)</w:t>
            </w:r>
          </w:p>
        </w:tc>
      </w:tr>
      <w:tr w:rsidR="00285519" w14:paraId="7F3F74AE" w14:textId="77777777">
        <w:trPr>
          <w:trHeight w:val="318"/>
        </w:trPr>
        <w:tc>
          <w:tcPr>
            <w:tcW w:w="3302" w:type="dxa"/>
          </w:tcPr>
          <w:p w14:paraId="47B18AC1" w14:textId="77777777" w:rsidR="00285519" w:rsidRDefault="007566F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color w:val="44546A"/>
                <w:sz w:val="26"/>
              </w:rPr>
              <w:t>Name</w:t>
            </w:r>
            <w:r>
              <w:rPr>
                <w:color w:val="44546A"/>
                <w:spacing w:val="-6"/>
                <w:sz w:val="26"/>
              </w:rPr>
              <w:t xml:space="preserve"> </w:t>
            </w:r>
            <w:r>
              <w:rPr>
                <w:color w:val="44546A"/>
                <w:sz w:val="26"/>
              </w:rPr>
              <w:t>of</w:t>
            </w:r>
            <w:r>
              <w:rPr>
                <w:color w:val="44546A"/>
                <w:spacing w:val="-7"/>
                <w:sz w:val="26"/>
              </w:rPr>
              <w:t xml:space="preserve"> </w:t>
            </w:r>
            <w:r>
              <w:rPr>
                <w:color w:val="44546A"/>
                <w:spacing w:val="-4"/>
                <w:sz w:val="26"/>
              </w:rPr>
              <w:t>Filer</w:t>
            </w:r>
          </w:p>
        </w:tc>
        <w:tc>
          <w:tcPr>
            <w:tcW w:w="6048" w:type="dxa"/>
          </w:tcPr>
          <w:p w14:paraId="0124E3B0" w14:textId="77777777" w:rsidR="00285519" w:rsidRDefault="007566F7">
            <w:pPr>
              <w:pStyle w:val="TableParagraph"/>
              <w:spacing w:line="299" w:lineRule="exact"/>
              <w:ind w:left="105"/>
              <w:rPr>
                <w:i/>
                <w:sz w:val="26"/>
              </w:rPr>
            </w:pPr>
            <w:r>
              <w:rPr>
                <w:color w:val="FF0000"/>
                <w:sz w:val="26"/>
              </w:rPr>
              <w:t>List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Name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of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(press</w:t>
            </w:r>
            <w:r>
              <w:rPr>
                <w:i/>
                <w:color w:val="FF0000"/>
                <w:spacing w:val="-7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enter)</w:t>
            </w:r>
          </w:p>
        </w:tc>
      </w:tr>
      <w:tr w:rsidR="00285519" w14:paraId="493390F4" w14:textId="77777777">
        <w:trPr>
          <w:trHeight w:val="316"/>
        </w:trPr>
        <w:tc>
          <w:tcPr>
            <w:tcW w:w="3302" w:type="dxa"/>
          </w:tcPr>
          <w:p w14:paraId="406C3BB0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z w:val="26"/>
              </w:rPr>
              <w:t>Law</w:t>
            </w:r>
            <w:r>
              <w:rPr>
                <w:color w:val="44546A"/>
                <w:spacing w:val="-8"/>
                <w:sz w:val="26"/>
              </w:rPr>
              <w:t xml:space="preserve"> </w:t>
            </w:r>
            <w:r>
              <w:rPr>
                <w:color w:val="44546A"/>
                <w:spacing w:val="-4"/>
                <w:sz w:val="26"/>
              </w:rPr>
              <w:t>Firm</w:t>
            </w:r>
          </w:p>
        </w:tc>
        <w:tc>
          <w:tcPr>
            <w:tcW w:w="6048" w:type="dxa"/>
          </w:tcPr>
          <w:p w14:paraId="133A935A" w14:textId="77777777" w:rsidR="00285519" w:rsidRDefault="007566F7">
            <w:pPr>
              <w:pStyle w:val="TableParagraph"/>
              <w:ind w:left="398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Leave</w:t>
            </w:r>
            <w:r>
              <w:rPr>
                <w:i/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blank</w:t>
            </w:r>
          </w:p>
        </w:tc>
      </w:tr>
      <w:tr w:rsidR="00285519" w14:paraId="29CF8EA2" w14:textId="77777777">
        <w:trPr>
          <w:trHeight w:val="318"/>
        </w:trPr>
        <w:tc>
          <w:tcPr>
            <w:tcW w:w="3302" w:type="dxa"/>
          </w:tcPr>
          <w:p w14:paraId="5A4CAF64" w14:textId="77777777" w:rsidR="00285519" w:rsidRDefault="007566F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color w:val="44546A"/>
                <w:spacing w:val="-2"/>
                <w:sz w:val="26"/>
              </w:rPr>
              <w:t>Attorney/Author</w:t>
            </w:r>
            <w:r>
              <w:rPr>
                <w:color w:val="44546A"/>
                <w:spacing w:val="10"/>
                <w:sz w:val="26"/>
              </w:rPr>
              <w:t xml:space="preserve"> </w:t>
            </w:r>
            <w:r>
              <w:rPr>
                <w:color w:val="44546A"/>
                <w:spacing w:val="-4"/>
                <w:sz w:val="26"/>
              </w:rPr>
              <w:t>Name</w:t>
            </w:r>
          </w:p>
        </w:tc>
        <w:tc>
          <w:tcPr>
            <w:tcW w:w="6048" w:type="dxa"/>
          </w:tcPr>
          <w:p w14:paraId="4AF1657F" w14:textId="77777777" w:rsidR="00285519" w:rsidRDefault="007566F7">
            <w:pPr>
              <w:pStyle w:val="TableParagraph"/>
              <w:spacing w:line="299" w:lineRule="exact"/>
              <w:ind w:left="105"/>
              <w:rPr>
                <w:i/>
                <w:sz w:val="26"/>
              </w:rPr>
            </w:pPr>
            <w:r>
              <w:rPr>
                <w:color w:val="FF0000"/>
                <w:sz w:val="26"/>
              </w:rPr>
              <w:t>List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Name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of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2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Contact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z w:val="26"/>
              </w:rPr>
              <w:t>(press</w:t>
            </w:r>
            <w:r>
              <w:rPr>
                <w:i/>
                <w:color w:val="FF0000"/>
                <w:spacing w:val="-6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enter)</w:t>
            </w:r>
          </w:p>
        </w:tc>
      </w:tr>
      <w:tr w:rsidR="00285519" w14:paraId="6ED23EB8" w14:textId="77777777">
        <w:trPr>
          <w:trHeight w:val="316"/>
        </w:trPr>
        <w:tc>
          <w:tcPr>
            <w:tcW w:w="3302" w:type="dxa"/>
          </w:tcPr>
          <w:p w14:paraId="1A9F99FF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z w:val="26"/>
              </w:rPr>
              <w:t>Primary</w:t>
            </w:r>
            <w:r>
              <w:rPr>
                <w:color w:val="44546A"/>
                <w:spacing w:val="-11"/>
                <w:sz w:val="26"/>
              </w:rPr>
              <w:t xml:space="preserve"> </w:t>
            </w:r>
            <w:r>
              <w:rPr>
                <w:color w:val="44546A"/>
                <w:sz w:val="26"/>
              </w:rPr>
              <w:t>Contact</w:t>
            </w:r>
            <w:r>
              <w:rPr>
                <w:color w:val="44546A"/>
                <w:spacing w:val="-11"/>
                <w:sz w:val="26"/>
              </w:rPr>
              <w:t xml:space="preserve"> </w:t>
            </w:r>
            <w:r>
              <w:rPr>
                <w:color w:val="44546A"/>
                <w:sz w:val="26"/>
              </w:rPr>
              <w:t>E-</w:t>
            </w:r>
            <w:r>
              <w:rPr>
                <w:color w:val="44546A"/>
                <w:spacing w:val="-4"/>
                <w:sz w:val="26"/>
              </w:rPr>
              <w:t>mail</w:t>
            </w:r>
          </w:p>
        </w:tc>
        <w:tc>
          <w:tcPr>
            <w:tcW w:w="6048" w:type="dxa"/>
          </w:tcPr>
          <w:p w14:paraId="77E38780" w14:textId="77777777" w:rsidR="00285519" w:rsidRDefault="007566F7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FF0000"/>
                <w:sz w:val="26"/>
              </w:rPr>
              <w:t>E-mail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of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Contact</w:t>
            </w:r>
          </w:p>
        </w:tc>
      </w:tr>
      <w:tr w:rsidR="00285519" w14:paraId="7641AD5A" w14:textId="77777777">
        <w:trPr>
          <w:trHeight w:val="316"/>
        </w:trPr>
        <w:tc>
          <w:tcPr>
            <w:tcW w:w="3302" w:type="dxa"/>
          </w:tcPr>
          <w:p w14:paraId="12BD178D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z w:val="26"/>
              </w:rPr>
              <w:t>Type</w:t>
            </w:r>
            <w:r>
              <w:rPr>
                <w:color w:val="44546A"/>
                <w:spacing w:val="-5"/>
                <w:sz w:val="26"/>
              </w:rPr>
              <w:t xml:space="preserve"> </w:t>
            </w:r>
            <w:r>
              <w:rPr>
                <w:color w:val="44546A"/>
                <w:sz w:val="26"/>
              </w:rPr>
              <w:t>of</w:t>
            </w:r>
            <w:r>
              <w:rPr>
                <w:color w:val="44546A"/>
                <w:spacing w:val="-6"/>
                <w:sz w:val="26"/>
              </w:rPr>
              <w:t xml:space="preserve"> </w:t>
            </w:r>
            <w:r>
              <w:rPr>
                <w:color w:val="44546A"/>
                <w:spacing w:val="-2"/>
                <w:sz w:val="26"/>
              </w:rPr>
              <w:t>Filing</w:t>
            </w:r>
          </w:p>
        </w:tc>
        <w:tc>
          <w:tcPr>
            <w:tcW w:w="6048" w:type="dxa"/>
          </w:tcPr>
          <w:p w14:paraId="7B3D35B0" w14:textId="77777777" w:rsidR="00285519" w:rsidRDefault="007566F7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FF0000"/>
                <w:sz w:val="26"/>
              </w:rPr>
              <w:t>Petition</w:t>
            </w:r>
            <w:r>
              <w:rPr>
                <w:color w:val="FF0000"/>
                <w:spacing w:val="-8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for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Waiver</w:t>
            </w:r>
          </w:p>
        </w:tc>
      </w:tr>
      <w:tr w:rsidR="00285519" w14:paraId="622C4601" w14:textId="77777777">
        <w:trPr>
          <w:trHeight w:val="318"/>
        </w:trPr>
        <w:tc>
          <w:tcPr>
            <w:tcW w:w="3302" w:type="dxa"/>
          </w:tcPr>
          <w:p w14:paraId="50A43ED2" w14:textId="77777777" w:rsidR="00285519" w:rsidRDefault="007566F7">
            <w:pPr>
              <w:pStyle w:val="TableParagraph"/>
              <w:spacing w:before="2" w:line="297" w:lineRule="exact"/>
              <w:rPr>
                <w:sz w:val="26"/>
              </w:rPr>
            </w:pPr>
            <w:r>
              <w:rPr>
                <w:color w:val="44546A"/>
                <w:sz w:val="26"/>
              </w:rPr>
              <w:t>File</w:t>
            </w:r>
            <w:r>
              <w:rPr>
                <w:color w:val="44546A"/>
                <w:spacing w:val="-5"/>
                <w:sz w:val="26"/>
              </w:rPr>
              <w:t xml:space="preserve"> </w:t>
            </w:r>
            <w:r>
              <w:rPr>
                <w:color w:val="44546A"/>
                <w:spacing w:val="-2"/>
                <w:sz w:val="26"/>
              </w:rPr>
              <w:t>Number</w:t>
            </w:r>
          </w:p>
        </w:tc>
        <w:tc>
          <w:tcPr>
            <w:tcW w:w="6048" w:type="dxa"/>
          </w:tcPr>
          <w:p w14:paraId="480AD222" w14:textId="77777777" w:rsidR="00285519" w:rsidRDefault="007566F7">
            <w:pPr>
              <w:pStyle w:val="TableParagraph"/>
              <w:spacing w:before="2" w:line="297" w:lineRule="exact"/>
              <w:ind w:left="398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Leave</w:t>
            </w:r>
            <w:r>
              <w:rPr>
                <w:i/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blank</w:t>
            </w:r>
          </w:p>
        </w:tc>
      </w:tr>
      <w:tr w:rsidR="00285519" w14:paraId="6880BB1E" w14:textId="77777777">
        <w:trPr>
          <w:trHeight w:val="316"/>
        </w:trPr>
        <w:tc>
          <w:tcPr>
            <w:tcW w:w="3302" w:type="dxa"/>
          </w:tcPr>
          <w:p w14:paraId="57868488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z w:val="26"/>
              </w:rPr>
              <w:t>Report</w:t>
            </w:r>
            <w:r>
              <w:rPr>
                <w:color w:val="44546A"/>
                <w:spacing w:val="-10"/>
                <w:sz w:val="26"/>
              </w:rPr>
              <w:t xml:space="preserve"> </w:t>
            </w:r>
            <w:r>
              <w:rPr>
                <w:color w:val="44546A"/>
                <w:spacing w:val="-2"/>
                <w:sz w:val="26"/>
              </w:rPr>
              <w:t>Number</w:t>
            </w:r>
          </w:p>
        </w:tc>
        <w:tc>
          <w:tcPr>
            <w:tcW w:w="6048" w:type="dxa"/>
          </w:tcPr>
          <w:p w14:paraId="5E972C06" w14:textId="77777777" w:rsidR="00285519" w:rsidRDefault="007566F7">
            <w:pPr>
              <w:pStyle w:val="TableParagraph"/>
              <w:ind w:left="398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Leave</w:t>
            </w:r>
            <w:r>
              <w:rPr>
                <w:i/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blank</w:t>
            </w:r>
          </w:p>
        </w:tc>
      </w:tr>
      <w:tr w:rsidR="00285519" w14:paraId="00200D45" w14:textId="77777777">
        <w:trPr>
          <w:trHeight w:val="318"/>
        </w:trPr>
        <w:tc>
          <w:tcPr>
            <w:tcW w:w="3302" w:type="dxa"/>
          </w:tcPr>
          <w:p w14:paraId="2D975F0B" w14:textId="77777777" w:rsidR="00285519" w:rsidRDefault="007566F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color w:val="44546A"/>
                <w:sz w:val="26"/>
              </w:rPr>
              <w:t>Bureau</w:t>
            </w:r>
            <w:r>
              <w:rPr>
                <w:color w:val="44546A"/>
                <w:spacing w:val="-7"/>
                <w:sz w:val="26"/>
              </w:rPr>
              <w:t xml:space="preserve"> </w:t>
            </w:r>
            <w:r>
              <w:rPr>
                <w:color w:val="44546A"/>
                <w:sz w:val="26"/>
              </w:rPr>
              <w:t>ID</w:t>
            </w:r>
            <w:r>
              <w:rPr>
                <w:color w:val="44546A"/>
                <w:spacing w:val="-8"/>
                <w:sz w:val="26"/>
              </w:rPr>
              <w:t xml:space="preserve"> </w:t>
            </w:r>
            <w:r>
              <w:rPr>
                <w:color w:val="44546A"/>
                <w:spacing w:val="-2"/>
                <w:sz w:val="26"/>
              </w:rPr>
              <w:t>Number</w:t>
            </w:r>
          </w:p>
        </w:tc>
        <w:tc>
          <w:tcPr>
            <w:tcW w:w="6048" w:type="dxa"/>
          </w:tcPr>
          <w:p w14:paraId="2325E71D" w14:textId="77777777" w:rsidR="00285519" w:rsidRDefault="007566F7">
            <w:pPr>
              <w:pStyle w:val="TableParagraph"/>
              <w:spacing w:line="299" w:lineRule="exact"/>
              <w:ind w:left="398"/>
              <w:rPr>
                <w:i/>
                <w:sz w:val="26"/>
              </w:rPr>
            </w:pPr>
            <w:r>
              <w:rPr>
                <w:i/>
                <w:color w:val="FF0000"/>
                <w:sz w:val="26"/>
              </w:rPr>
              <w:t>Leave</w:t>
            </w:r>
            <w:r>
              <w:rPr>
                <w:i/>
                <w:color w:val="FF0000"/>
                <w:spacing w:val="-8"/>
                <w:sz w:val="26"/>
              </w:rPr>
              <w:t xml:space="preserve"> </w:t>
            </w:r>
            <w:r>
              <w:rPr>
                <w:i/>
                <w:color w:val="FF0000"/>
                <w:spacing w:val="-2"/>
                <w:sz w:val="26"/>
              </w:rPr>
              <w:t>blank</w:t>
            </w:r>
          </w:p>
        </w:tc>
      </w:tr>
      <w:tr w:rsidR="00285519" w14:paraId="5EC98144" w14:textId="77777777">
        <w:trPr>
          <w:trHeight w:val="316"/>
        </w:trPr>
        <w:tc>
          <w:tcPr>
            <w:tcW w:w="3302" w:type="dxa"/>
          </w:tcPr>
          <w:p w14:paraId="68A9B95A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z w:val="26"/>
              </w:rPr>
              <w:t>Address</w:t>
            </w:r>
            <w:r>
              <w:rPr>
                <w:color w:val="44546A"/>
                <w:spacing w:val="-11"/>
                <w:sz w:val="26"/>
              </w:rPr>
              <w:t xml:space="preserve"> </w:t>
            </w:r>
            <w:r>
              <w:rPr>
                <w:color w:val="44546A"/>
                <w:spacing w:val="-5"/>
                <w:sz w:val="26"/>
              </w:rPr>
              <w:t>of:</w:t>
            </w:r>
          </w:p>
        </w:tc>
        <w:tc>
          <w:tcPr>
            <w:tcW w:w="6048" w:type="dxa"/>
          </w:tcPr>
          <w:p w14:paraId="52388EC2" w14:textId="77777777" w:rsidR="00285519" w:rsidRDefault="007566F7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FF0000"/>
                <w:sz w:val="26"/>
              </w:rPr>
              <w:t>Select:</w:t>
            </w:r>
            <w:r>
              <w:rPr>
                <w:color w:val="FF0000"/>
                <w:spacing w:val="4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Filer</w:t>
            </w:r>
          </w:p>
        </w:tc>
      </w:tr>
      <w:tr w:rsidR="00285519" w14:paraId="2482AC6C" w14:textId="77777777">
        <w:trPr>
          <w:trHeight w:val="316"/>
        </w:trPr>
        <w:tc>
          <w:tcPr>
            <w:tcW w:w="3302" w:type="dxa"/>
          </w:tcPr>
          <w:p w14:paraId="7370F0E8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pacing w:val="-2"/>
                <w:sz w:val="26"/>
              </w:rPr>
              <w:t>Address</w:t>
            </w:r>
          </w:p>
        </w:tc>
        <w:tc>
          <w:tcPr>
            <w:tcW w:w="6048" w:type="dxa"/>
          </w:tcPr>
          <w:p w14:paraId="4ED6E100" w14:textId="77777777" w:rsidR="00285519" w:rsidRDefault="007566F7">
            <w:pPr>
              <w:pStyle w:val="TableParagraph"/>
              <w:ind w:left="396"/>
              <w:rPr>
                <w:sz w:val="26"/>
              </w:rPr>
            </w:pP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Address</w:t>
            </w:r>
          </w:p>
        </w:tc>
      </w:tr>
      <w:tr w:rsidR="00285519" w14:paraId="2FA16033" w14:textId="77777777">
        <w:trPr>
          <w:trHeight w:val="318"/>
        </w:trPr>
        <w:tc>
          <w:tcPr>
            <w:tcW w:w="3302" w:type="dxa"/>
          </w:tcPr>
          <w:p w14:paraId="441D6288" w14:textId="77777777" w:rsidR="00285519" w:rsidRDefault="007566F7">
            <w:pPr>
              <w:pStyle w:val="TableParagraph"/>
              <w:spacing w:before="2" w:line="297" w:lineRule="exact"/>
              <w:rPr>
                <w:sz w:val="26"/>
              </w:rPr>
            </w:pPr>
            <w:r>
              <w:rPr>
                <w:color w:val="44546A"/>
                <w:spacing w:val="-4"/>
                <w:sz w:val="26"/>
              </w:rPr>
              <w:t>City</w:t>
            </w:r>
          </w:p>
        </w:tc>
        <w:tc>
          <w:tcPr>
            <w:tcW w:w="6048" w:type="dxa"/>
          </w:tcPr>
          <w:p w14:paraId="3659D732" w14:textId="77777777" w:rsidR="00285519" w:rsidRDefault="007566F7">
            <w:pPr>
              <w:pStyle w:val="TableParagraph"/>
              <w:spacing w:before="2" w:line="297" w:lineRule="exact"/>
              <w:ind w:left="396"/>
              <w:rPr>
                <w:sz w:val="26"/>
              </w:rPr>
            </w:pP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Address</w:t>
            </w:r>
          </w:p>
        </w:tc>
      </w:tr>
      <w:tr w:rsidR="00285519" w14:paraId="002D9FBB" w14:textId="77777777">
        <w:trPr>
          <w:trHeight w:val="316"/>
        </w:trPr>
        <w:tc>
          <w:tcPr>
            <w:tcW w:w="3302" w:type="dxa"/>
          </w:tcPr>
          <w:p w14:paraId="5CF43F7F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pacing w:val="-4"/>
                <w:sz w:val="26"/>
              </w:rPr>
              <w:t>State</w:t>
            </w:r>
          </w:p>
        </w:tc>
        <w:tc>
          <w:tcPr>
            <w:tcW w:w="6048" w:type="dxa"/>
          </w:tcPr>
          <w:p w14:paraId="2134C31B" w14:textId="77777777" w:rsidR="00285519" w:rsidRDefault="007566F7">
            <w:pPr>
              <w:pStyle w:val="TableParagraph"/>
              <w:ind w:left="396"/>
              <w:rPr>
                <w:sz w:val="26"/>
              </w:rPr>
            </w:pP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Address</w:t>
            </w:r>
          </w:p>
        </w:tc>
      </w:tr>
      <w:tr w:rsidR="00285519" w14:paraId="5E34BB09" w14:textId="77777777">
        <w:trPr>
          <w:trHeight w:val="318"/>
        </w:trPr>
        <w:tc>
          <w:tcPr>
            <w:tcW w:w="3302" w:type="dxa"/>
          </w:tcPr>
          <w:p w14:paraId="71556FE5" w14:textId="77777777" w:rsidR="00285519" w:rsidRDefault="007566F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color w:val="44546A"/>
                <w:spacing w:val="-5"/>
                <w:sz w:val="26"/>
              </w:rPr>
              <w:t>Zip</w:t>
            </w:r>
          </w:p>
        </w:tc>
        <w:tc>
          <w:tcPr>
            <w:tcW w:w="6048" w:type="dxa"/>
          </w:tcPr>
          <w:p w14:paraId="75B28F6A" w14:textId="77777777" w:rsidR="00285519" w:rsidRDefault="007566F7">
            <w:pPr>
              <w:pStyle w:val="TableParagraph"/>
              <w:spacing w:line="299" w:lineRule="exact"/>
              <w:ind w:left="396"/>
              <w:rPr>
                <w:sz w:val="26"/>
              </w:rPr>
            </w:pPr>
            <w:r>
              <w:rPr>
                <w:color w:val="FF0000"/>
                <w:sz w:val="26"/>
              </w:rPr>
              <w:t>School</w:t>
            </w:r>
            <w:r>
              <w:rPr>
                <w:color w:val="FF0000"/>
                <w:spacing w:val="-5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Library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Address</w:t>
            </w:r>
          </w:p>
        </w:tc>
      </w:tr>
      <w:tr w:rsidR="00285519" w14:paraId="795479DC" w14:textId="77777777">
        <w:trPr>
          <w:trHeight w:val="316"/>
        </w:trPr>
        <w:tc>
          <w:tcPr>
            <w:tcW w:w="3302" w:type="dxa"/>
          </w:tcPr>
          <w:p w14:paraId="27F826E8" w14:textId="77777777" w:rsidR="00285519" w:rsidRDefault="007566F7">
            <w:pPr>
              <w:pStyle w:val="TableParagraph"/>
              <w:rPr>
                <w:sz w:val="26"/>
              </w:rPr>
            </w:pPr>
            <w:r>
              <w:rPr>
                <w:color w:val="44546A"/>
                <w:sz w:val="26"/>
              </w:rPr>
              <w:t>Upload</w:t>
            </w:r>
            <w:r>
              <w:rPr>
                <w:color w:val="44546A"/>
                <w:spacing w:val="-10"/>
                <w:sz w:val="26"/>
              </w:rPr>
              <w:t xml:space="preserve"> </w:t>
            </w:r>
            <w:r>
              <w:rPr>
                <w:color w:val="44546A"/>
                <w:spacing w:val="-2"/>
                <w:sz w:val="26"/>
              </w:rPr>
              <w:t>Documents</w:t>
            </w:r>
          </w:p>
        </w:tc>
        <w:tc>
          <w:tcPr>
            <w:tcW w:w="6048" w:type="dxa"/>
          </w:tcPr>
          <w:p w14:paraId="75F95590" w14:textId="77777777" w:rsidR="00285519" w:rsidRDefault="007566F7">
            <w:pPr>
              <w:pStyle w:val="TableParagraph"/>
              <w:ind w:left="105"/>
              <w:rPr>
                <w:sz w:val="26"/>
              </w:rPr>
            </w:pPr>
            <w:r>
              <w:rPr>
                <w:color w:val="FF0000"/>
                <w:sz w:val="26"/>
              </w:rPr>
              <w:t>Upload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Word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or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PDF</w:t>
            </w:r>
            <w:r>
              <w:rPr>
                <w:color w:val="FF0000"/>
                <w:spacing w:val="-3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copy</w:t>
            </w:r>
            <w:r>
              <w:rPr>
                <w:color w:val="FF0000"/>
                <w:spacing w:val="-7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of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Your</w:t>
            </w:r>
            <w:r>
              <w:rPr>
                <w:color w:val="FF0000"/>
                <w:spacing w:val="-4"/>
                <w:sz w:val="26"/>
              </w:rPr>
              <w:t xml:space="preserve"> </w:t>
            </w:r>
            <w:r>
              <w:rPr>
                <w:color w:val="FF0000"/>
                <w:sz w:val="26"/>
              </w:rPr>
              <w:t>Waiver</w:t>
            </w:r>
            <w:r>
              <w:rPr>
                <w:color w:val="FF0000"/>
                <w:spacing w:val="-6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Letter</w:t>
            </w:r>
          </w:p>
        </w:tc>
      </w:tr>
      <w:tr w:rsidR="00285519" w14:paraId="6A021CB3" w14:textId="77777777">
        <w:trPr>
          <w:trHeight w:val="318"/>
        </w:trPr>
        <w:tc>
          <w:tcPr>
            <w:tcW w:w="3302" w:type="dxa"/>
          </w:tcPr>
          <w:p w14:paraId="38D3D333" w14:textId="77777777" w:rsidR="00285519" w:rsidRDefault="007566F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color w:val="44546A"/>
                <w:sz w:val="26"/>
              </w:rPr>
              <w:t>E-mail</w:t>
            </w:r>
            <w:r>
              <w:rPr>
                <w:color w:val="44546A"/>
                <w:spacing w:val="-10"/>
                <w:sz w:val="26"/>
              </w:rPr>
              <w:t xml:space="preserve"> </w:t>
            </w:r>
            <w:r>
              <w:rPr>
                <w:color w:val="44546A"/>
                <w:spacing w:val="-2"/>
                <w:sz w:val="26"/>
              </w:rPr>
              <w:t>Confirmation?</w:t>
            </w:r>
          </w:p>
        </w:tc>
        <w:tc>
          <w:tcPr>
            <w:tcW w:w="6048" w:type="dxa"/>
          </w:tcPr>
          <w:p w14:paraId="315A231F" w14:textId="77777777" w:rsidR="00285519" w:rsidRDefault="007566F7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color w:val="FF0000"/>
                <w:sz w:val="26"/>
              </w:rPr>
              <w:t>Select</w:t>
            </w:r>
            <w:r>
              <w:rPr>
                <w:color w:val="FF0000"/>
                <w:spacing w:val="-9"/>
                <w:sz w:val="26"/>
              </w:rPr>
              <w:t xml:space="preserve"> </w:t>
            </w:r>
            <w:r>
              <w:rPr>
                <w:color w:val="FF0000"/>
                <w:spacing w:val="-2"/>
                <w:sz w:val="26"/>
              </w:rPr>
              <w:t>“Yes”</w:t>
            </w:r>
          </w:p>
        </w:tc>
      </w:tr>
    </w:tbl>
    <w:p w14:paraId="6E13E0F5" w14:textId="77777777" w:rsidR="00285519" w:rsidRDefault="00285519">
      <w:pPr>
        <w:pStyle w:val="BodyText"/>
        <w:rPr>
          <w:sz w:val="20"/>
        </w:rPr>
      </w:pPr>
    </w:p>
    <w:p w14:paraId="0BAA005B" w14:textId="1E72E549" w:rsidR="00285519" w:rsidRDefault="0060401F">
      <w:pPr>
        <w:pStyle w:val="BodyText"/>
        <w:spacing w:before="8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71A1BC2A" wp14:editId="1D998F65">
            <wp:simplePos x="0" y="0"/>
            <wp:positionH relativeFrom="page">
              <wp:posOffset>1043940</wp:posOffset>
            </wp:positionH>
            <wp:positionV relativeFrom="paragraph">
              <wp:posOffset>1179830</wp:posOffset>
            </wp:positionV>
            <wp:extent cx="3520440" cy="396240"/>
            <wp:effectExtent l="0" t="0" r="3810" b="3810"/>
            <wp:wrapTopAndBottom/>
            <wp:docPr id="4" name="Image 4" descr="A blue rectangle with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rectangle with black text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51661824" behindDoc="1" locked="0" layoutInCell="1" allowOverlap="1" wp14:anchorId="306D6E3D" wp14:editId="4AC9E25B">
            <wp:simplePos x="0" y="0"/>
            <wp:positionH relativeFrom="page">
              <wp:posOffset>586740</wp:posOffset>
            </wp:positionH>
            <wp:positionV relativeFrom="paragraph">
              <wp:posOffset>1850390</wp:posOffset>
            </wp:positionV>
            <wp:extent cx="6176645" cy="510540"/>
            <wp:effectExtent l="0" t="0" r="0" b="381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6F7">
        <w:rPr>
          <w:noProof/>
          <w:sz w:val="20"/>
        </w:rPr>
        <w:drawing>
          <wp:anchor distT="0" distB="0" distL="0" distR="0" simplePos="0" relativeHeight="251653632" behindDoc="1" locked="0" layoutInCell="1" allowOverlap="1" wp14:anchorId="41B2779B" wp14:editId="68D97701">
            <wp:simplePos x="0" y="0"/>
            <wp:positionH relativeFrom="page">
              <wp:posOffset>1013460</wp:posOffset>
            </wp:positionH>
            <wp:positionV relativeFrom="paragraph">
              <wp:posOffset>227330</wp:posOffset>
            </wp:positionV>
            <wp:extent cx="5836920" cy="6934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C6586" w14:textId="77777777" w:rsidR="00285519" w:rsidRDefault="00285519">
      <w:pPr>
        <w:pStyle w:val="BodyText"/>
        <w:spacing w:before="187"/>
        <w:rPr>
          <w:sz w:val="20"/>
        </w:rPr>
      </w:pPr>
    </w:p>
    <w:p w14:paraId="2F9F9CD5" w14:textId="77777777" w:rsidR="00285519" w:rsidRDefault="007566F7">
      <w:pPr>
        <w:spacing w:before="281"/>
        <w:rPr>
          <w:b/>
          <w:sz w:val="28"/>
        </w:rPr>
      </w:pPr>
      <w:r>
        <w:rPr>
          <w:b/>
          <w:sz w:val="28"/>
        </w:rPr>
        <w:t>Then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scroll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bottom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page,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indicate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robot:</w:t>
      </w:r>
    </w:p>
    <w:p w14:paraId="39E6F320" w14:textId="77777777" w:rsidR="00285519" w:rsidRDefault="00285519">
      <w:pPr>
        <w:pStyle w:val="BodyText"/>
        <w:spacing w:before="33"/>
        <w:rPr>
          <w:b/>
          <w:sz w:val="28"/>
        </w:rPr>
      </w:pPr>
    </w:p>
    <w:p w14:paraId="6C09EA83" w14:textId="77777777" w:rsidR="00285519" w:rsidRDefault="007566F7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30688" behindDoc="0" locked="0" layoutInCell="1" allowOverlap="1" wp14:anchorId="15CBAD9A" wp14:editId="41CF9B2D">
            <wp:simplePos x="0" y="0"/>
            <wp:positionH relativeFrom="page">
              <wp:posOffset>2527032</wp:posOffset>
            </wp:positionH>
            <wp:positionV relativeFrom="paragraph">
              <wp:posOffset>49923</wp:posOffset>
            </wp:positionV>
            <wp:extent cx="3780897" cy="41009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897" cy="410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Then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click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Submit:</w:t>
      </w:r>
    </w:p>
    <w:sectPr w:rsidR="00285519" w:rsidSect="0060401F">
      <w:type w:val="continuous"/>
      <w:pgSz w:w="12240" w:h="15840"/>
      <w:pgMar w:top="660" w:right="720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6292"/>
    <w:multiLevelType w:val="hybridMultilevel"/>
    <w:tmpl w:val="81B8CEA4"/>
    <w:lvl w:ilvl="0" w:tplc="E4B0E4D8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B5F2840E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2" w:tplc="A0322F96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D3A6FE06">
      <w:numFmt w:val="bullet"/>
      <w:lvlText w:val="•"/>
      <w:lvlJc w:val="left"/>
      <w:pPr>
        <w:ind w:left="4068" w:hanging="361"/>
      </w:pPr>
      <w:rPr>
        <w:rFonts w:hint="default"/>
        <w:lang w:val="en-US" w:eastAsia="en-US" w:bidi="ar-SA"/>
      </w:rPr>
    </w:lvl>
    <w:lvl w:ilvl="4" w:tplc="DE1457B2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BCA6E58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F2A513E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107CEC5C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434C0A96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20809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519"/>
    <w:rsid w:val="00285519"/>
    <w:rsid w:val="00535B84"/>
    <w:rsid w:val="0060401F"/>
    <w:rsid w:val="007566F7"/>
    <w:rsid w:val="00AA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D730"/>
  <w15:docId w15:val="{F92196E3-868F-43B6-A27D-5BC08A4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8"/>
      <w:ind w:left="168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spacing w:line="296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604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ecfs/filin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ratepa.org/wp-content/uploads/2026/04/Form-471-Deadline-Waiver-Letter-FY-2026.docx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975</Characters>
  <Application>Microsoft Office Word</Application>
  <DocSecurity>0</DocSecurity>
  <Lines>60</Lines>
  <Paragraphs>55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Schell</dc:creator>
  <dc:description/>
  <cp:lastModifiedBy>Lorrie Germann</cp:lastModifiedBy>
  <cp:revision>2</cp:revision>
  <cp:lastPrinted>2026-04-02T01:51:00Z</cp:lastPrinted>
  <dcterms:created xsi:type="dcterms:W3CDTF">2026-04-02T01:53:00Z</dcterms:created>
  <dcterms:modified xsi:type="dcterms:W3CDTF">2026-04-02T01:53:00Z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D:20250325170822</vt:lpwstr>
  </property>
</Properties>
</file>